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-741045</wp:posOffset>
            </wp:positionH>
            <wp:positionV relativeFrom="paragraph">
              <wp:posOffset>-465455</wp:posOffset>
            </wp:positionV>
            <wp:extent cx="1047750" cy="1043940"/>
            <wp:effectExtent l="19050" t="0" r="0" b="0"/>
            <wp:wrapTight wrapText="bothSides">
              <wp:wrapPolygon edited="0">
                <wp:start x="7069" y="0"/>
                <wp:lineTo x="4320" y="1182"/>
                <wp:lineTo x="0" y="5124"/>
                <wp:lineTo x="-393" y="13401"/>
                <wp:lineTo x="2356" y="18920"/>
                <wp:lineTo x="2749" y="19314"/>
                <wp:lineTo x="6676" y="21285"/>
                <wp:lineTo x="7069" y="21285"/>
                <wp:lineTo x="14531" y="21285"/>
                <wp:lineTo x="14924" y="21285"/>
                <wp:lineTo x="18851" y="18920"/>
                <wp:lineTo x="19244" y="18920"/>
                <wp:lineTo x="21600" y="13796"/>
                <wp:lineTo x="21600" y="7489"/>
                <wp:lineTo x="21207" y="5124"/>
                <wp:lineTo x="17280" y="1182"/>
                <wp:lineTo x="14531" y="0"/>
                <wp:lineTo x="7069" y="0"/>
              </wp:wrapPolygon>
            </wp:wrapTight>
            <wp:docPr id="3" name="Imagen 1" descr="I:\INVESTIGACION\entrega manual imagen\material graÌfico imagen corporativa\escudo\escudoparafondoverde20x20cm72pp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INVESTIGACION\entrega manual imagen\material graÌfico imagen corporativa\escudo\escudoparafondoverde20x20cm72pp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7ED2">
        <w:rPr>
          <w:rFonts w:ascii="Arial Narrow" w:hAnsi="Arial Narrow" w:cs="Arial"/>
          <w:b/>
        </w:rPr>
        <w:t>CORPORACION DE ESTUDIOS TECNOLOGICOS DEL NORTE DEL VALLE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 w:rsidRPr="000B7ED2">
        <w:rPr>
          <w:rFonts w:ascii="Arial Narrow" w:hAnsi="Arial Narrow" w:cs="Arial"/>
          <w:b/>
        </w:rPr>
        <w:t>TECNOLOGIA EN INFORMATICA EMPRESARIAL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ASIGNATURA</w:t>
      </w:r>
      <w:r w:rsidRPr="000B7ED2">
        <w:rPr>
          <w:rFonts w:ascii="Arial Narrow" w:hAnsi="Arial Narrow" w:cs="Arial"/>
          <w:b/>
        </w:rPr>
        <w:t>: ANALISIS DE SISTEMAS</w:t>
      </w:r>
    </w:p>
    <w:p w:rsidR="00FF27F1" w:rsidRPr="000B7ED2" w:rsidRDefault="00FF27F1" w:rsidP="00FF27F1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PARCIAL II</w:t>
      </w:r>
    </w:p>
    <w:p w:rsidR="009D6C98" w:rsidRDefault="00FF27F1" w:rsidP="00FF27F1">
      <w:pPr>
        <w:jc w:val="center"/>
      </w:pPr>
      <w:r w:rsidRPr="000B7ED2">
        <w:rPr>
          <w:rFonts w:ascii="Arial Narrow" w:hAnsi="Arial Narrow" w:cs="Arial"/>
          <w:b/>
        </w:rPr>
        <w:t>PROFESOR: SONIA GODOY H</w:t>
      </w:r>
    </w:p>
    <w:p w:rsidR="009D6C98" w:rsidRDefault="009D6C98" w:rsidP="009D6C98">
      <w:pPr>
        <w:pStyle w:val="Prrafodelista"/>
      </w:pPr>
    </w:p>
    <w:p w:rsidR="00FA5580" w:rsidRDefault="009D6C98" w:rsidP="009D6C98">
      <w:pPr>
        <w:pStyle w:val="Prrafodelista"/>
        <w:numPr>
          <w:ilvl w:val="0"/>
          <w:numId w:val="1"/>
        </w:numPr>
        <w:jc w:val="both"/>
      </w:pPr>
      <w:r>
        <w:t>Transforma el siguiente modelo a un diagrama de flujo de datos (DFD)</w:t>
      </w:r>
      <w:r w:rsidR="009B01E5">
        <w:t xml:space="preserve"> </w:t>
      </w:r>
      <w:r>
        <w:t>con su correspondiente notación, según como sea el rol de sus participantes dentro del sistema.</w:t>
      </w:r>
    </w:p>
    <w:p w:rsidR="009D6C98" w:rsidRDefault="009D6C98" w:rsidP="009D6C98">
      <w:pPr>
        <w:pStyle w:val="Prrafodelista"/>
        <w:jc w:val="both"/>
      </w:pPr>
    </w:p>
    <w:p w:rsidR="009D6C98" w:rsidRDefault="009D6C98" w:rsidP="009D6C98">
      <w:pPr>
        <w:pStyle w:val="Prrafodelista"/>
        <w:numPr>
          <w:ilvl w:val="1"/>
          <w:numId w:val="1"/>
        </w:numPr>
        <w:jc w:val="both"/>
      </w:pPr>
      <w:r>
        <w:t>Cuáles son entidades externas?</w:t>
      </w:r>
    </w:p>
    <w:p w:rsidR="009D6C98" w:rsidRDefault="009D6C98" w:rsidP="009D6C98">
      <w:pPr>
        <w:pStyle w:val="Prrafodelista"/>
        <w:numPr>
          <w:ilvl w:val="1"/>
          <w:numId w:val="1"/>
        </w:numPr>
        <w:jc w:val="both"/>
      </w:pPr>
      <w:r>
        <w:t>Cuáles son almacenes de datos?</w:t>
      </w:r>
    </w:p>
    <w:p w:rsidR="009D6C98" w:rsidRDefault="00FF27F1" w:rsidP="009D6C98">
      <w:pPr>
        <w:pStyle w:val="Prrafodelista"/>
        <w:numPr>
          <w:ilvl w:val="1"/>
          <w:numId w:val="1"/>
        </w:numPr>
        <w:jc w:val="both"/>
      </w:pPr>
      <w:r>
        <w:rPr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298450</wp:posOffset>
            </wp:positionV>
            <wp:extent cx="4652010" cy="3223260"/>
            <wp:effectExtent l="19050" t="0" r="0" b="0"/>
            <wp:wrapTight wrapText="bothSides">
              <wp:wrapPolygon edited="0">
                <wp:start x="-88" y="0"/>
                <wp:lineTo x="-88" y="21447"/>
                <wp:lineTo x="21582" y="21447"/>
                <wp:lineTo x="21582" y="0"/>
                <wp:lineTo x="-88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010" cy="322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6C98">
        <w:t>Cuáles son procesos?</w:t>
      </w:r>
    </w:p>
    <w:p w:rsidR="009B01E5" w:rsidRDefault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Pr="009B01E5" w:rsidRDefault="009B01E5" w:rsidP="009B01E5"/>
    <w:p w:rsidR="009B01E5" w:rsidRDefault="009B01E5" w:rsidP="009B01E5"/>
    <w:p w:rsidR="0067277B" w:rsidRPr="0067277B" w:rsidRDefault="0067277B" w:rsidP="0067277B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/>
          <w:sz w:val="16"/>
          <w:szCs w:val="16"/>
          <w:lang w:eastAsia="es-CO"/>
        </w:rPr>
      </w:pPr>
      <w:r>
        <w:rPr>
          <w:rFonts w:ascii="Verdana" w:eastAsia="Times New Roman" w:hAnsi="Verdana"/>
          <w:b/>
          <w:bCs/>
          <w:sz w:val="16"/>
          <w:szCs w:val="16"/>
          <w:lang w:eastAsia="es-CO"/>
        </w:rPr>
        <w:t xml:space="preserve">Analiza el siguiente sistema, </w:t>
      </w:r>
      <w:r w:rsidRPr="0067277B">
        <w:rPr>
          <w:rFonts w:ascii="Verdana" w:eastAsia="Times New Roman" w:hAnsi="Verdana"/>
          <w:sz w:val="16"/>
          <w:szCs w:val="16"/>
          <w:lang w:eastAsia="es-CO"/>
        </w:rPr>
        <w:t xml:space="preserve">“Se trata de un sistema que sirve pedidos de libros a unos clientes, con la particularidad de que no mantiene un </w:t>
      </w:r>
      <w:r w:rsidRPr="0067277B">
        <w:rPr>
          <w:rFonts w:ascii="Verdana" w:eastAsia="Times New Roman" w:hAnsi="Verdana"/>
          <w:i/>
          <w:iCs/>
          <w:sz w:val="16"/>
          <w:lang w:eastAsia="es-CO"/>
        </w:rPr>
        <w:t xml:space="preserve">stock </w:t>
      </w:r>
      <w:r w:rsidRPr="0067277B">
        <w:rPr>
          <w:rFonts w:ascii="Verdana" w:eastAsia="Times New Roman" w:hAnsi="Verdana"/>
          <w:sz w:val="16"/>
          <w:szCs w:val="16"/>
          <w:lang w:eastAsia="es-CO"/>
        </w:rPr>
        <w:t xml:space="preserve">o inventario interno. El sistema puede agrupar los pedidos que distintos clientes hacen a un mismo editor, de manera que se puedan conseguir descuentos.” </w:t>
      </w:r>
    </w:p>
    <w:p w:rsidR="0067277B" w:rsidRDefault="009B01E5" w:rsidP="0067277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Realiza el diagrama de contexto de</w:t>
      </w:r>
      <w:r w:rsidR="0067277B">
        <w:t>l</w:t>
      </w:r>
      <w:r>
        <w:t xml:space="preserve"> sistema </w:t>
      </w:r>
      <w:r w:rsidR="0067277B">
        <w:t>Nivel 0</w:t>
      </w:r>
    </w:p>
    <w:p w:rsidR="0067277B" w:rsidRPr="009B01E5" w:rsidRDefault="0067277B" w:rsidP="0067277B">
      <w:pPr>
        <w:pStyle w:val="Prrafodelista"/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Realiza el diagrama de DFD de nivel 1</w:t>
      </w:r>
    </w:p>
    <w:sectPr w:rsidR="0067277B" w:rsidRPr="009B01E5" w:rsidSect="00FA55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7F1" w:rsidRDefault="00FF27F1" w:rsidP="00FF27F1">
      <w:pPr>
        <w:spacing w:after="0" w:line="240" w:lineRule="auto"/>
      </w:pPr>
      <w:r>
        <w:separator/>
      </w:r>
    </w:p>
  </w:endnote>
  <w:endnote w:type="continuationSeparator" w:id="1">
    <w:p w:rsidR="00FF27F1" w:rsidRDefault="00FF27F1" w:rsidP="00FF2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7F1" w:rsidRDefault="00FF27F1" w:rsidP="00FF27F1">
      <w:pPr>
        <w:spacing w:after="0" w:line="240" w:lineRule="auto"/>
      </w:pPr>
      <w:r>
        <w:separator/>
      </w:r>
    </w:p>
  </w:footnote>
  <w:footnote w:type="continuationSeparator" w:id="1">
    <w:p w:rsidR="00FF27F1" w:rsidRDefault="00FF27F1" w:rsidP="00FF2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1" w:rsidRDefault="00FF27F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B3C4B"/>
    <w:multiLevelType w:val="hybridMultilevel"/>
    <w:tmpl w:val="B53AFB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6C98"/>
    <w:rsid w:val="0067277B"/>
    <w:rsid w:val="008A7B3D"/>
    <w:rsid w:val="008E2806"/>
    <w:rsid w:val="009B01E5"/>
    <w:rsid w:val="009D6C98"/>
    <w:rsid w:val="00AE35AF"/>
    <w:rsid w:val="00FA5580"/>
    <w:rsid w:val="00FF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8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6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C9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D6C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FF2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27F1"/>
  </w:style>
  <w:style w:type="paragraph" w:styleId="Piedepgina">
    <w:name w:val="footer"/>
    <w:basedOn w:val="Normal"/>
    <w:link w:val="PiedepginaCar"/>
    <w:uiPriority w:val="99"/>
    <w:semiHidden/>
    <w:unhideWhenUsed/>
    <w:rsid w:val="00FF2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cristian bedoya</cp:lastModifiedBy>
  <cp:revision>2</cp:revision>
  <dcterms:created xsi:type="dcterms:W3CDTF">2011-04-25T14:41:00Z</dcterms:created>
  <dcterms:modified xsi:type="dcterms:W3CDTF">2011-04-25T14:41:00Z</dcterms:modified>
</cp:coreProperties>
</file>